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9:45PM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36 points ( 5 per team member)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 IMAP 9: Connect current Infomap implementation to Cytoscape (6 points)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 team member will: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 IMAP 9: Connect current Infomap implementation to Cytoscape (6 points)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